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FF65B" w14:textId="77777777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ЗАТВЕРДЖУЮ</w:t>
      </w:r>
    </w:p>
    <w:p w14:paraId="271AEA1C" w14:textId="1FF8E8DA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 xml:space="preserve">Начальник </w:t>
      </w:r>
      <w:r w:rsidR="0054351E">
        <w:rPr>
          <w:rFonts w:ascii="Times New Roman" w:hAnsi="Times New Roman" w:cs="Times New Roman"/>
          <w:sz w:val="24"/>
          <w:szCs w:val="24"/>
        </w:rPr>
        <w:t>аварійно-рятувальної частини з ліквідації наслідків надзвичайних ситуацій</w:t>
      </w:r>
    </w:p>
    <w:p w14:paraId="4E94011F" w14:textId="5F4A992F" w:rsidR="00947C3A" w:rsidRPr="004614E2" w:rsidRDefault="009B6A94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під</w:t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полковник служби цивільного захисту </w:t>
      </w:r>
    </w:p>
    <w:p w14:paraId="1EFBF102" w14:textId="67F1011A" w:rsidR="00947C3A" w:rsidRPr="004614E2" w:rsidRDefault="00AC0287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54351E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Володимир </w:t>
      </w:r>
      <w:r w:rsidR="0054351E">
        <w:rPr>
          <w:rFonts w:ascii="Times New Roman" w:hAnsi="Times New Roman" w:cs="Times New Roman"/>
          <w:sz w:val="24"/>
          <w:szCs w:val="24"/>
        </w:rPr>
        <w:t>ПАЛАМАРЧУК</w:t>
      </w:r>
    </w:p>
    <w:p w14:paraId="42599F09" w14:textId="06B9BDEC" w:rsidR="00947C3A" w:rsidRPr="004614E2" w:rsidRDefault="00947C3A" w:rsidP="0054351E">
      <w:pPr>
        <w:spacing w:after="0" w:line="240" w:lineRule="auto"/>
        <w:ind w:left="5103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___________________ 202</w:t>
      </w:r>
      <w:r w:rsidR="00C84C34"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0336F6C9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A640AD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0C2DE0" w14:textId="77777777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8D30D" w14:textId="77777777" w:rsidR="00947C3A" w:rsidRPr="004614E2" w:rsidRDefault="00DC6393" w:rsidP="00947C3A">
      <w:pPr>
        <w:widowControl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>МЕТОДИЧНА РОЗРОБКА</w:t>
      </w:r>
    </w:p>
    <w:p w14:paraId="0DD56A20" w14:textId="77E52D9C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проведення </w:t>
      </w:r>
      <w:r w:rsidR="00DC6393" w:rsidRPr="004614E2">
        <w:rPr>
          <w:rFonts w:ascii="Times New Roman" w:hAnsi="Times New Roman" w:cs="Times New Roman"/>
          <w:b/>
          <w:bCs/>
          <w:sz w:val="24"/>
          <w:szCs w:val="24"/>
        </w:rPr>
        <w:t>практичного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t xml:space="preserve"> заняття </w:t>
      </w:r>
      <w:r w:rsidRPr="004614E2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345AE">
        <w:rPr>
          <w:rFonts w:ascii="Times New Roman" w:hAnsi="Times New Roman" w:cs="Times New Roman"/>
          <w:bCs/>
          <w:sz w:val="24"/>
          <w:szCs w:val="24"/>
        </w:rPr>
        <w:t>зі</w:t>
      </w:r>
      <w:r w:rsidRPr="00461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D345AE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спеціаль</w:t>
      </w:r>
      <w:r w:rsidR="002C34D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ної</w:t>
      </w:r>
      <w:proofErr w:type="spellEnd"/>
      <w:r w:rsidRPr="004614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proofErr w:type="spellStart"/>
      <w:r w:rsidRPr="004614E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підготовки</w:t>
      </w:r>
      <w:proofErr w:type="spellEnd"/>
      <w:r w:rsidRPr="004614E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54FD47" w14:textId="00E57ADB" w:rsidR="00947C3A" w:rsidRPr="004614E2" w:rsidRDefault="00947C3A" w:rsidP="00947C3A">
      <w:pPr>
        <w:widowControl w:val="0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з </w:t>
      </w:r>
      <w:proofErr w:type="spellStart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>особовим</w:t>
      </w:r>
      <w:proofErr w:type="spellEnd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складом </w:t>
      </w:r>
      <w:proofErr w:type="spellStart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>навчальної</w:t>
      </w:r>
      <w:proofErr w:type="spellEnd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  <w:proofErr w:type="spellStart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>групи</w:t>
      </w:r>
      <w:proofErr w:type="spellEnd"/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№</w:t>
      </w:r>
      <w:r w:rsidR="0012620D">
        <w:rPr>
          <w:rFonts w:ascii="Times New Roman" w:hAnsi="Times New Roman" w:cs="Times New Roman"/>
          <w:sz w:val="24"/>
          <w:szCs w:val="24"/>
          <w:u w:val="single"/>
          <w:lang w:val="ru-RU"/>
        </w:rPr>
        <w:t>1</w:t>
      </w:r>
      <w:r w:rsidR="00CB6EDB">
        <w:rPr>
          <w:rFonts w:ascii="Times New Roman" w:hAnsi="Times New Roman" w:cs="Times New Roman"/>
          <w:sz w:val="24"/>
          <w:szCs w:val="24"/>
          <w:u w:val="single"/>
          <w:lang w:val="ru-RU"/>
        </w:rPr>
        <w:t>2</w:t>
      </w:r>
      <w:r w:rsidRPr="004614E2">
        <w:rPr>
          <w:rFonts w:ascii="Times New Roman" w:hAnsi="Times New Roman" w:cs="Times New Roman"/>
          <w:sz w:val="24"/>
          <w:szCs w:val="24"/>
          <w:u w:val="single"/>
          <w:lang w:val="ru-RU"/>
        </w:rPr>
        <w:t xml:space="preserve"> </w:t>
      </w:r>
    </w:p>
    <w:p w14:paraId="0A857AB7" w14:textId="0DD9A04C" w:rsidR="00947C3A" w:rsidRPr="004614E2" w:rsidRDefault="00300283" w:rsidP="00947C3A">
      <w:pPr>
        <w:spacing w:after="0"/>
        <w:ind w:left="2127" w:hanging="2127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57128C">
        <w:rPr>
          <w:rFonts w:ascii="Times New Roman" w:hAnsi="Times New Roman" w:cs="Times New Roman"/>
          <w:sz w:val="24"/>
          <w:szCs w:val="24"/>
          <w:u w:val="single"/>
        </w:rPr>
        <w:t>9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E03455">
        <w:rPr>
          <w:rFonts w:ascii="Times New Roman" w:hAnsi="Times New Roman" w:cs="Times New Roman"/>
          <w:sz w:val="24"/>
          <w:szCs w:val="24"/>
          <w:u w:val="single"/>
        </w:rPr>
        <w:t>березня</w:t>
      </w:r>
      <w:r w:rsidR="0057128C">
        <w:rPr>
          <w:rFonts w:ascii="Times New Roman" w:hAnsi="Times New Roman" w:cs="Times New Roman"/>
          <w:sz w:val="24"/>
          <w:szCs w:val="24"/>
          <w:u w:val="single"/>
        </w:rPr>
        <w:t>,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7128C">
        <w:rPr>
          <w:rFonts w:ascii="Times New Roman" w:hAnsi="Times New Roman" w:cs="Times New Roman"/>
          <w:sz w:val="24"/>
          <w:szCs w:val="24"/>
          <w:u w:val="single"/>
        </w:rPr>
        <w:t xml:space="preserve">14 травня </w:t>
      </w:r>
      <w:r w:rsidR="00947C3A" w:rsidRPr="004614E2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D871F5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947C3A" w:rsidRPr="004614E2">
        <w:rPr>
          <w:rFonts w:ascii="Times New Roman" w:hAnsi="Times New Roman" w:cs="Times New Roman"/>
          <w:sz w:val="24"/>
          <w:szCs w:val="24"/>
          <w:u w:val="single"/>
        </w:rPr>
        <w:t xml:space="preserve"> року</w:t>
      </w:r>
    </w:p>
    <w:p w14:paraId="3DC183DD" w14:textId="77777777" w:rsidR="00947C3A" w:rsidRPr="004614E2" w:rsidRDefault="00947C3A" w:rsidP="00947C3A">
      <w:pPr>
        <w:spacing w:after="0"/>
        <w:ind w:left="2127" w:hanging="2127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3EC96C4" w14:textId="28343FD0" w:rsidR="00DC6393" w:rsidRPr="00C70B55" w:rsidRDefault="00DC6393" w:rsidP="00D8424C">
      <w:pPr>
        <w:spacing w:after="0"/>
        <w:ind w:left="709" w:hanging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Тема</w:t>
      </w:r>
      <w:r w:rsidR="00DE1393" w:rsidRPr="004614E2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D8424C" w:rsidRPr="00D8424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Такелажні роботи з переміщення, ув’язування, кріплення та встановлення на платформу  електростанцію 100 кВт </w:t>
      </w:r>
      <w:r w:rsidR="00D8424C" w:rsidRPr="00D8424C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SDMO GEKO</w:t>
      </w:r>
      <w:r w:rsidR="00D8424C" w:rsidRPr="00D8424C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6660C31B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929BDD9" w14:textId="77777777" w:rsidR="00DC6393" w:rsidRPr="004614E2" w:rsidRDefault="00DC6393" w:rsidP="00014CFC">
      <w:pPr>
        <w:spacing w:after="0"/>
        <w:ind w:left="2127" w:hanging="212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Навчальна мета:</w:t>
      </w:r>
      <w:r w:rsidR="00DE1393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296C5F" w:rsidRPr="004614E2">
        <w:rPr>
          <w:rFonts w:ascii="Times New Roman" w:hAnsi="Times New Roman" w:cs="Times New Roman"/>
          <w:sz w:val="24"/>
          <w:szCs w:val="24"/>
          <w:u w:val="single"/>
        </w:rPr>
        <w:t>Н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авчити особ</w:t>
      </w:r>
      <w:r w:rsidR="001F07D7" w:rsidRPr="004614E2">
        <w:rPr>
          <w:rFonts w:ascii="Times New Roman" w:hAnsi="Times New Roman" w:cs="Times New Roman"/>
          <w:sz w:val="24"/>
          <w:szCs w:val="24"/>
          <w:u w:val="single"/>
        </w:rPr>
        <w:t>о</w:t>
      </w:r>
      <w:r w:rsidR="00366537" w:rsidRPr="004614E2">
        <w:rPr>
          <w:rFonts w:ascii="Times New Roman" w:hAnsi="Times New Roman" w:cs="Times New Roman"/>
          <w:sz w:val="24"/>
          <w:szCs w:val="24"/>
          <w:u w:val="single"/>
        </w:rPr>
        <w:t>вий склад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4164FBE8" w14:textId="77777777" w:rsidR="00DC6393" w:rsidRPr="004614E2" w:rsidRDefault="00DC6393" w:rsidP="00DC6393">
      <w:pPr>
        <w:pStyle w:val="a8"/>
        <w:ind w:left="2670" w:firstLine="0"/>
        <w:rPr>
          <w:sz w:val="24"/>
          <w:szCs w:val="24"/>
        </w:rPr>
      </w:pPr>
      <w:r w:rsidRPr="004614E2">
        <w:rPr>
          <w:sz w:val="24"/>
          <w:szCs w:val="24"/>
        </w:rPr>
        <w:t xml:space="preserve"> </w:t>
      </w:r>
    </w:p>
    <w:p w14:paraId="5A20D776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Час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Pr="004614E2">
        <w:rPr>
          <w:rFonts w:ascii="Times New Roman" w:hAnsi="Times New Roman" w:cs="Times New Roman"/>
          <w:sz w:val="24"/>
          <w:szCs w:val="24"/>
          <w:u w:val="single"/>
        </w:rPr>
        <w:t>1 год</w:t>
      </w:r>
      <w:r w:rsidRPr="004614E2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14:paraId="38F69E16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681B9220" w14:textId="47C3BC64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Місце проведення: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B6EDB">
        <w:rPr>
          <w:rFonts w:ascii="Times New Roman" w:hAnsi="Times New Roman" w:cs="Times New Roman"/>
          <w:sz w:val="24"/>
          <w:szCs w:val="24"/>
          <w:u w:val="single"/>
        </w:rPr>
        <w:t>Територія центру</w:t>
      </w:r>
      <w:r w:rsidR="00CB6EDB" w:rsidRPr="004614E2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14:paraId="04C1B131" w14:textId="77777777" w:rsidR="00DC6393" w:rsidRPr="004614E2" w:rsidRDefault="00DC6393" w:rsidP="00014CFC">
      <w:pPr>
        <w:pStyle w:val="a6"/>
        <w:spacing w:after="0"/>
        <w:ind w:left="2127" w:hanging="2127"/>
        <w:jc w:val="both"/>
        <w:rPr>
          <w:szCs w:val="24"/>
        </w:rPr>
      </w:pPr>
    </w:p>
    <w:p w14:paraId="15B756EE" w14:textId="42D0DEB3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Навчально-матеріальне забезпечення:</w:t>
      </w:r>
      <w:r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B6EDB">
        <w:rPr>
          <w:rFonts w:ascii="Times New Roman" w:hAnsi="Times New Roman" w:cs="Times New Roman"/>
          <w:sz w:val="24"/>
          <w:szCs w:val="24"/>
          <w:u w:val="single"/>
        </w:rPr>
        <w:t>Методична розробка.</w:t>
      </w:r>
    </w:p>
    <w:p w14:paraId="358EAFCB" w14:textId="77777777" w:rsidR="00DC6393" w:rsidRPr="004614E2" w:rsidRDefault="00DC6393" w:rsidP="00014CFC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14:paraId="3DFAD597" w14:textId="3839B039" w:rsidR="00DC6393" w:rsidRPr="009B1563" w:rsidRDefault="00DC6393" w:rsidP="00DE1393">
      <w:pPr>
        <w:spacing w:after="0"/>
        <w:ind w:right="-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Нормативно-правові акти і література:</w:t>
      </w:r>
      <w:r w:rsidR="00277989" w:rsidRPr="004614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E0C956" w14:textId="243279D1" w:rsidR="00DC6393" w:rsidRDefault="00DC6393" w:rsidP="00DE1393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614E2">
        <w:rPr>
          <w:rFonts w:ascii="Times New Roman" w:hAnsi="Times New Roman" w:cs="Times New Roman"/>
          <w:sz w:val="24"/>
          <w:szCs w:val="24"/>
          <w:u w:val="single"/>
        </w:rPr>
        <w:t>Наказ МНС України №312 від 07.05.2007 року „Правила безпеки праці в органах і підрозділах МНС України”.</w:t>
      </w:r>
    </w:p>
    <w:p w14:paraId="7C98CD04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FE1E6C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E1D467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19E2B9D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BFC08B7" w14:textId="77777777" w:rsidR="00DC6393" w:rsidRPr="004614E2" w:rsidRDefault="00DC6393" w:rsidP="00014CF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EE736DC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373082B8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5B139CCA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1A72EA52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459405B5" w14:textId="77777777" w:rsidR="00014CFC" w:rsidRPr="004614E2" w:rsidRDefault="00014CFC" w:rsidP="00DC6393">
      <w:pPr>
        <w:rPr>
          <w:rFonts w:ascii="Times New Roman" w:hAnsi="Times New Roman" w:cs="Times New Roman"/>
          <w:sz w:val="24"/>
          <w:szCs w:val="24"/>
        </w:rPr>
      </w:pPr>
    </w:p>
    <w:p w14:paraId="5AABDA40" w14:textId="77777777" w:rsidR="00DC6393" w:rsidRPr="004614E2" w:rsidRDefault="00DC6393" w:rsidP="00DC6393">
      <w:pPr>
        <w:rPr>
          <w:rFonts w:ascii="Times New Roman" w:hAnsi="Times New Roman" w:cs="Times New Roman"/>
          <w:sz w:val="24"/>
          <w:szCs w:val="24"/>
        </w:rPr>
      </w:pPr>
    </w:p>
    <w:p w14:paraId="0DE0BFDD" w14:textId="37BDA34D" w:rsidR="00DE1393" w:rsidRDefault="00DE1393" w:rsidP="00DC6393">
      <w:pPr>
        <w:rPr>
          <w:rFonts w:ascii="Times New Roman" w:hAnsi="Times New Roman" w:cs="Times New Roman"/>
          <w:sz w:val="24"/>
          <w:szCs w:val="24"/>
        </w:rPr>
      </w:pPr>
    </w:p>
    <w:p w14:paraId="012E8E14" w14:textId="77777777" w:rsidR="001404D3" w:rsidRDefault="001404D3" w:rsidP="00DC6393">
      <w:pPr>
        <w:rPr>
          <w:rFonts w:ascii="Times New Roman" w:hAnsi="Times New Roman" w:cs="Times New Roman"/>
          <w:sz w:val="24"/>
          <w:szCs w:val="24"/>
        </w:rPr>
      </w:pPr>
    </w:p>
    <w:p w14:paraId="5D069E1A" w14:textId="77777777" w:rsidR="0080686D" w:rsidRPr="004614E2" w:rsidRDefault="0080686D" w:rsidP="00DC6393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5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410"/>
        <w:gridCol w:w="5245"/>
        <w:gridCol w:w="1984"/>
      </w:tblGrid>
      <w:tr w:rsidR="009B1563" w:rsidRPr="004614E2" w14:paraId="77C9DD3C" w14:textId="77777777" w:rsidTr="009B1563">
        <w:tc>
          <w:tcPr>
            <w:tcW w:w="675" w:type="dxa"/>
            <w:vAlign w:val="center"/>
          </w:tcPr>
          <w:p w14:paraId="022D495F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14:paraId="1E646AF3" w14:textId="77777777" w:rsidR="009B1563" w:rsidRPr="004614E2" w:rsidRDefault="009B1563" w:rsidP="009B156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2410" w:type="dxa"/>
          </w:tcPr>
          <w:p w14:paraId="0D67B0EB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Питання, що відпрацьовуються</w:t>
            </w:r>
          </w:p>
        </w:tc>
        <w:tc>
          <w:tcPr>
            <w:tcW w:w="5245" w:type="dxa"/>
          </w:tcPr>
          <w:p w14:paraId="5DFADA2C" w14:textId="77777777" w:rsidR="009B1563" w:rsidRPr="004614E2" w:rsidRDefault="009B1563" w:rsidP="009B1563">
            <w:pPr>
              <w:pStyle w:val="3"/>
              <w:rPr>
                <w:sz w:val="24"/>
                <w:szCs w:val="24"/>
              </w:rPr>
            </w:pPr>
            <w:r w:rsidRPr="004614E2">
              <w:rPr>
                <w:sz w:val="24"/>
                <w:szCs w:val="24"/>
              </w:rPr>
              <w:t>Короткий зміст</w:t>
            </w:r>
          </w:p>
        </w:tc>
        <w:tc>
          <w:tcPr>
            <w:tcW w:w="1984" w:type="dxa"/>
          </w:tcPr>
          <w:p w14:paraId="7B90A9AA" w14:textId="77777777" w:rsidR="009B1563" w:rsidRPr="004614E2" w:rsidRDefault="009B1563" w:rsidP="009B15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Методичні вказівки.</w:t>
            </w:r>
          </w:p>
        </w:tc>
      </w:tr>
      <w:tr w:rsidR="009B1563" w:rsidRPr="004614E2" w14:paraId="39434216" w14:textId="77777777" w:rsidTr="009B1563">
        <w:tc>
          <w:tcPr>
            <w:tcW w:w="675" w:type="dxa"/>
          </w:tcPr>
          <w:p w14:paraId="16393804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2C26B69D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Організаційні заходи</w:t>
            </w:r>
          </w:p>
        </w:tc>
        <w:tc>
          <w:tcPr>
            <w:tcW w:w="5245" w:type="dxa"/>
          </w:tcPr>
          <w:p w14:paraId="6438719C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Шикування, прийом рапорту, перевірка зовнішнього вигляду. Оголошення теми і мети заняття. Нагадування правил безпеки праці.</w:t>
            </w:r>
          </w:p>
        </w:tc>
        <w:tc>
          <w:tcPr>
            <w:tcW w:w="1984" w:type="dxa"/>
          </w:tcPr>
          <w:p w14:paraId="646B5FF0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Вишикувати особовий склад в одну шеренгу</w:t>
            </w:r>
          </w:p>
          <w:p w14:paraId="064C541B" w14:textId="77777777" w:rsidR="009B1563" w:rsidRPr="004614E2" w:rsidRDefault="009B1563" w:rsidP="009B156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59B0E80D" w14:textId="77777777" w:rsidTr="009B1563">
        <w:trPr>
          <w:trHeight w:val="765"/>
        </w:trPr>
        <w:tc>
          <w:tcPr>
            <w:tcW w:w="675" w:type="dxa"/>
          </w:tcPr>
          <w:p w14:paraId="644B1B42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3061A7F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Перевірка знань</w:t>
            </w:r>
          </w:p>
        </w:tc>
        <w:tc>
          <w:tcPr>
            <w:tcW w:w="5245" w:type="dxa"/>
          </w:tcPr>
          <w:p w14:paraId="2D7490C8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Питання повторення :</w:t>
            </w:r>
          </w:p>
          <w:p w14:paraId="6BE32664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Правильність виконання вправи.</w:t>
            </w:r>
          </w:p>
        </w:tc>
        <w:tc>
          <w:tcPr>
            <w:tcW w:w="1984" w:type="dxa"/>
          </w:tcPr>
          <w:p w14:paraId="0444AD16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  <w:tr w:rsidR="009B1563" w:rsidRPr="004614E2" w14:paraId="7E4ED19F" w14:textId="77777777" w:rsidTr="009B1563">
        <w:trPr>
          <w:trHeight w:val="3331"/>
        </w:trPr>
        <w:tc>
          <w:tcPr>
            <w:tcW w:w="675" w:type="dxa"/>
          </w:tcPr>
          <w:p w14:paraId="72C32A5D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43D245A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Відпрацювання практичної частини заняття</w:t>
            </w:r>
          </w:p>
        </w:tc>
        <w:tc>
          <w:tcPr>
            <w:tcW w:w="5245" w:type="dxa"/>
            <w:vAlign w:val="center"/>
          </w:tcPr>
          <w:p w14:paraId="37B5FB7C" w14:textId="77777777" w:rsidR="009F62F6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Навчальну вправу виконує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особи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14:paraId="5B7D86A8" w14:textId="59F02E90" w:rsidR="009F62F6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Автокран знаходиться у розгорнутому стані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та встановлений на рівному майданчику. Водій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-оператор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сидить у кабіні оператора, такелажник стоїть 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 зоні бачення водія-оператора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автокрана. Вантаж знаходиться у 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ти метрах від крана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 одного боку встановлена </w:t>
            </w:r>
            <w:r w:rsidR="00D8424C" w:rsidRPr="00D84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електростанцію 100 кВт </w:t>
            </w:r>
            <w:r w:rsidR="00D8424C" w:rsidRPr="00D8424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SDMO GEKO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 рівному майданчику , з іншого боку крана знаходиться платформа.</w:t>
            </w:r>
          </w:p>
          <w:p w14:paraId="61517EE6" w14:textId="7D464EDB" w:rsidR="00D8424C" w:rsidRDefault="00D8424C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Після </w:t>
            </w:r>
            <w:r w:rsidR="00EB1E42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чі команди на завантаження електростанції. Проводиться її </w:t>
            </w:r>
            <w:proofErr w:type="spellStart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такелаженння</w:t>
            </w:r>
            <w:proofErr w:type="spellEnd"/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, піднімання, транспортування, завантаження електростанції на платформу , та її кріплення до платформи..</w:t>
            </w:r>
          </w:p>
          <w:p w14:paraId="79A3C739" w14:textId="6702B642" w:rsidR="009F62F6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Початок: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подано команду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"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 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завантаження електростанції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приступити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". </w:t>
            </w:r>
          </w:p>
          <w:p w14:paraId="1B1EE100" w14:textId="294C090E" w:rsidR="009F62F6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color w:val="000000"/>
                <w:sz w:val="24"/>
                <w:szCs w:val="24"/>
              </w:rPr>
              <w:t>Закінчення: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доповідь </w:t>
            </w:r>
            <w:r w:rsidR="00D8424C"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кріплення електростанції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</w:rPr>
              <w:t xml:space="preserve"> </w:t>
            </w:r>
          </w:p>
          <w:p w14:paraId="3E171E2F" w14:textId="77777777" w:rsidR="00D8424C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Відмінно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D8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хв </w:t>
            </w:r>
          </w:p>
          <w:p w14:paraId="178010D7" w14:textId="77777777" w:rsidR="00D8424C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Добре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D8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0AAA8A41" w14:textId="17EDC3DF" w:rsidR="009F62F6" w:rsidRDefault="009F62F6" w:rsidP="009F62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 xml:space="preserve">Задовільно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r w:rsidR="00D8424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хв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58C78AA3" w14:textId="64FF7846" w:rsidR="009B1563" w:rsidRPr="004614E2" w:rsidRDefault="009B1563" w:rsidP="00315A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7A1E7A82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30 хв.</w:t>
            </w:r>
          </w:p>
        </w:tc>
      </w:tr>
      <w:tr w:rsidR="009B1563" w:rsidRPr="004614E2" w14:paraId="1A3CB640" w14:textId="77777777" w:rsidTr="009B1563">
        <w:tc>
          <w:tcPr>
            <w:tcW w:w="675" w:type="dxa"/>
          </w:tcPr>
          <w:p w14:paraId="30CCBF77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39DA1811" w14:textId="77777777" w:rsidR="009B1563" w:rsidRPr="004614E2" w:rsidRDefault="009B1563" w:rsidP="009B156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Підбиття підсумків</w:t>
            </w:r>
          </w:p>
        </w:tc>
        <w:tc>
          <w:tcPr>
            <w:tcW w:w="5245" w:type="dxa"/>
          </w:tcPr>
          <w:p w14:paraId="7EDA03DC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 xml:space="preserve">Дати оцінку рівню підготовленості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особового складу</w:t>
            </w: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. Визначити приклади правильного виконання вправи. Вказати на характерні помилки. Оголосити оцінки. Відповісти на запитання</w:t>
            </w:r>
          </w:p>
        </w:tc>
        <w:tc>
          <w:tcPr>
            <w:tcW w:w="1984" w:type="dxa"/>
          </w:tcPr>
          <w:p w14:paraId="0CD31E43" w14:textId="77777777" w:rsidR="009B1563" w:rsidRPr="004614E2" w:rsidRDefault="009B1563" w:rsidP="009B15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614E2">
              <w:rPr>
                <w:rFonts w:ascii="Times New Roman" w:hAnsi="Times New Roman" w:cs="Times New Roman"/>
                <w:sz w:val="24"/>
                <w:szCs w:val="24"/>
              </w:rPr>
              <w:t>Час: 5 хв.</w:t>
            </w:r>
          </w:p>
        </w:tc>
      </w:tr>
    </w:tbl>
    <w:p w14:paraId="26287AC9" w14:textId="77777777" w:rsidR="00DC6393" w:rsidRPr="004614E2" w:rsidRDefault="00DC6393" w:rsidP="00014CF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Порядок проведення заняття:</w:t>
      </w:r>
    </w:p>
    <w:p w14:paraId="79FB3A12" w14:textId="77777777" w:rsidR="00D63639" w:rsidRDefault="00D63639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5EFC890" w14:textId="77777777" w:rsidR="009B1563" w:rsidRPr="004614E2" w:rsidRDefault="009B156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AEE1840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614E2">
        <w:rPr>
          <w:rFonts w:ascii="Times New Roman" w:hAnsi="Times New Roman" w:cs="Times New Roman"/>
          <w:b/>
          <w:sz w:val="24"/>
          <w:szCs w:val="24"/>
        </w:rPr>
        <w:t>Методичну розробку підготував:</w:t>
      </w:r>
    </w:p>
    <w:p w14:paraId="2B252438" w14:textId="61D7157D" w:rsidR="00DC6393" w:rsidRPr="009B1563" w:rsidRDefault="00DC6393" w:rsidP="00947C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Заступник керівника навчальної групи №1</w:t>
      </w:r>
      <w:r w:rsidR="00B42230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4AEB516F" w14:textId="6F9995CE" w:rsidR="00DC6393" w:rsidRPr="004614E2" w:rsidRDefault="00F85A34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лейтенант</w:t>
      </w:r>
      <w:r w:rsidR="00DC6393" w:rsidRPr="004614E2">
        <w:rPr>
          <w:rFonts w:ascii="Times New Roman" w:hAnsi="Times New Roman" w:cs="Times New Roman"/>
          <w:sz w:val="24"/>
          <w:szCs w:val="24"/>
        </w:rPr>
        <w:t xml:space="preserve"> служби цивільного захисту</w:t>
      </w:r>
      <w:r w:rsidR="00DC6393" w:rsidRPr="004614E2">
        <w:rPr>
          <w:rFonts w:ascii="Times New Roman" w:hAnsi="Times New Roman" w:cs="Times New Roman"/>
          <w:sz w:val="24"/>
          <w:szCs w:val="24"/>
        </w:rPr>
        <w:tab/>
      </w:r>
      <w:r w:rsidR="00DC6393" w:rsidRPr="004614E2">
        <w:rPr>
          <w:rFonts w:ascii="Times New Roman" w:hAnsi="Times New Roman" w:cs="Times New Roman"/>
          <w:sz w:val="24"/>
          <w:szCs w:val="24"/>
        </w:rPr>
        <w:tab/>
      </w:r>
      <w:r w:rsidR="00CB6EDB">
        <w:rPr>
          <w:rFonts w:ascii="Times New Roman" w:hAnsi="Times New Roman" w:cs="Times New Roman"/>
          <w:sz w:val="24"/>
          <w:szCs w:val="24"/>
        </w:rPr>
        <w:t xml:space="preserve">       </w:t>
      </w:r>
      <w:r w:rsidR="00E737D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B6EDB">
        <w:rPr>
          <w:rFonts w:ascii="Times New Roman" w:hAnsi="Times New Roman" w:cs="Times New Roman"/>
          <w:sz w:val="24"/>
          <w:szCs w:val="24"/>
        </w:rPr>
        <w:t>Микола ЗОЛОТОНІГ</w:t>
      </w:r>
    </w:p>
    <w:p w14:paraId="409FE80A" w14:textId="680851A1" w:rsidR="00DC6393" w:rsidRPr="004614E2" w:rsidRDefault="00DC6393" w:rsidP="00DC639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 w:rsidR="007A47F1">
        <w:rPr>
          <w:rFonts w:ascii="Times New Roman" w:hAnsi="Times New Roman" w:cs="Times New Roman"/>
          <w:sz w:val="24"/>
          <w:szCs w:val="24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5195A3DE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C6C7D" w14:textId="77777777" w:rsidR="00DC6393" w:rsidRPr="004614E2" w:rsidRDefault="00DC6393" w:rsidP="00947C3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B9AE660" w14:textId="170AB9BA" w:rsidR="00947C3A" w:rsidRPr="0012620D" w:rsidRDefault="00925A21" w:rsidP="00947C3A">
      <w:pPr>
        <w:spacing w:after="0"/>
        <w:rPr>
          <w:rFonts w:ascii="Times New Roman" w:hAnsi="Times New Roman" w:cs="Times New Roman"/>
          <w:sz w:val="24"/>
          <w:szCs w:val="24"/>
          <w:lang w:val="ru-RU"/>
        </w:rPr>
      </w:pPr>
      <w:r w:rsidRPr="004614E2">
        <w:rPr>
          <w:rFonts w:ascii="Times New Roman" w:hAnsi="Times New Roman" w:cs="Times New Roman"/>
          <w:sz w:val="24"/>
          <w:szCs w:val="24"/>
        </w:rPr>
        <w:t>Керівник навчальної групи №1</w:t>
      </w:r>
      <w:r w:rsidR="0054351E">
        <w:rPr>
          <w:rFonts w:ascii="Times New Roman" w:hAnsi="Times New Roman" w:cs="Times New Roman"/>
          <w:sz w:val="24"/>
          <w:szCs w:val="24"/>
          <w:lang w:val="ru-RU"/>
        </w:rPr>
        <w:t>2</w:t>
      </w:r>
    </w:p>
    <w:p w14:paraId="0084F188" w14:textId="515427A7" w:rsidR="00925A21" w:rsidRPr="004614E2" w:rsidRDefault="00CB6EDB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майор</w:t>
      </w:r>
      <w:r w:rsidR="00F85A34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947C3A" w:rsidRPr="004614E2">
        <w:rPr>
          <w:rFonts w:ascii="Times New Roman" w:hAnsi="Times New Roman" w:cs="Times New Roman"/>
          <w:sz w:val="24"/>
          <w:szCs w:val="24"/>
        </w:rPr>
        <w:t>служби цивільного захисту</w:t>
      </w:r>
      <w:r w:rsidR="00F85A34" w:rsidRPr="004614E2">
        <w:rPr>
          <w:rFonts w:ascii="Times New Roman" w:hAnsi="Times New Roman" w:cs="Times New Roman"/>
          <w:sz w:val="24"/>
          <w:szCs w:val="24"/>
        </w:rPr>
        <w:tab/>
      </w:r>
      <w:r w:rsidR="00947C3A" w:rsidRPr="004614E2">
        <w:rPr>
          <w:rFonts w:ascii="Times New Roman" w:hAnsi="Times New Roman" w:cs="Times New Roman"/>
          <w:sz w:val="24"/>
          <w:szCs w:val="24"/>
        </w:rPr>
        <w:t xml:space="preserve"> </w:t>
      </w:r>
      <w:r w:rsidR="00C01FDA" w:rsidRPr="004614E2">
        <w:rPr>
          <w:rFonts w:ascii="Times New Roman" w:hAnsi="Times New Roman" w:cs="Times New Roman"/>
          <w:sz w:val="24"/>
          <w:szCs w:val="24"/>
        </w:rPr>
        <w:tab/>
      </w:r>
      <w:r w:rsidR="008158C8" w:rsidRPr="004614E2">
        <w:rPr>
          <w:rFonts w:ascii="Times New Roman" w:hAnsi="Times New Roman" w:cs="Times New Roman"/>
          <w:sz w:val="24"/>
          <w:szCs w:val="24"/>
        </w:rPr>
        <w:tab/>
      </w:r>
      <w:r w:rsidR="0012620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Вадим МОРОЗ</w:t>
      </w:r>
    </w:p>
    <w:p w14:paraId="07329D3D" w14:textId="3996698C" w:rsidR="00947C3A" w:rsidRPr="004614E2" w:rsidRDefault="00947C3A" w:rsidP="00947C3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4E2">
        <w:rPr>
          <w:rFonts w:ascii="Times New Roman" w:hAnsi="Times New Roman" w:cs="Times New Roman"/>
          <w:sz w:val="24"/>
          <w:szCs w:val="24"/>
        </w:rPr>
        <w:t>«____» ________________ 202</w:t>
      </w:r>
      <w:r w:rsidR="007A47F1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4614E2">
        <w:rPr>
          <w:rFonts w:ascii="Times New Roman" w:hAnsi="Times New Roman" w:cs="Times New Roman"/>
          <w:sz w:val="24"/>
          <w:szCs w:val="24"/>
        </w:rPr>
        <w:t xml:space="preserve"> року</w:t>
      </w:r>
    </w:p>
    <w:sectPr w:rsidR="00947C3A" w:rsidRPr="004614E2" w:rsidSect="00A2200A">
      <w:footerReference w:type="even" r:id="rId8"/>
      <w:footerReference w:type="default" r:id="rId9"/>
      <w:pgSz w:w="11906" w:h="16838"/>
      <w:pgMar w:top="850" w:right="850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789756" w14:textId="77777777" w:rsidR="00F86FDD" w:rsidRDefault="00F86FDD" w:rsidP="00EF06E4">
      <w:pPr>
        <w:spacing w:after="0" w:line="240" w:lineRule="auto"/>
      </w:pPr>
      <w:r>
        <w:separator/>
      </w:r>
    </w:p>
  </w:endnote>
  <w:endnote w:type="continuationSeparator" w:id="0">
    <w:p w14:paraId="70A84B1F" w14:textId="77777777" w:rsidR="00F86FDD" w:rsidRDefault="00F86FDD" w:rsidP="00EF0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09A67" w14:textId="77777777" w:rsidR="009B4B4D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F102874" w14:textId="77777777" w:rsidR="009B4B4D" w:rsidRDefault="009B4B4D" w:rsidP="00283B38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6FB24" w14:textId="77777777" w:rsidR="009B4B4D" w:rsidRDefault="009669EA" w:rsidP="0008167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00446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E235D">
      <w:rPr>
        <w:rStyle w:val="a5"/>
        <w:noProof/>
      </w:rPr>
      <w:t>3</w:t>
    </w:r>
    <w:r>
      <w:rPr>
        <w:rStyle w:val="a5"/>
      </w:rPr>
      <w:fldChar w:fldCharType="end"/>
    </w:r>
  </w:p>
  <w:p w14:paraId="035D5126" w14:textId="77777777" w:rsidR="009B4B4D" w:rsidRDefault="009B4B4D" w:rsidP="00283B38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DF0E7" w14:textId="77777777" w:rsidR="00F86FDD" w:rsidRDefault="00F86FDD" w:rsidP="00EF06E4">
      <w:pPr>
        <w:spacing w:after="0" w:line="240" w:lineRule="auto"/>
      </w:pPr>
      <w:r>
        <w:separator/>
      </w:r>
    </w:p>
  </w:footnote>
  <w:footnote w:type="continuationSeparator" w:id="0">
    <w:p w14:paraId="73C88C0B" w14:textId="77777777" w:rsidR="00F86FDD" w:rsidRDefault="00F86FDD" w:rsidP="00EF0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92634"/>
    <w:multiLevelType w:val="hybridMultilevel"/>
    <w:tmpl w:val="1C869BE8"/>
    <w:lvl w:ilvl="0" w:tplc="C7827796">
      <w:start w:val="1"/>
      <w:numFmt w:val="decimal"/>
      <w:lvlText w:val="%1."/>
      <w:lvlJc w:val="left"/>
      <w:pPr>
        <w:tabs>
          <w:tab w:val="num" w:pos="615"/>
        </w:tabs>
        <w:ind w:left="61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 w15:restartNumberingAfterBreak="0">
    <w:nsid w:val="721D2387"/>
    <w:multiLevelType w:val="hybridMultilevel"/>
    <w:tmpl w:val="A77E089A"/>
    <w:lvl w:ilvl="0" w:tplc="08E6B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7D4C19EE"/>
    <w:multiLevelType w:val="hybridMultilevel"/>
    <w:tmpl w:val="3046604E"/>
    <w:lvl w:ilvl="0" w:tplc="7A4E8E0A">
      <w:start w:val="3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C3A"/>
    <w:rsid w:val="0000446A"/>
    <w:rsid w:val="00014CFC"/>
    <w:rsid w:val="00022402"/>
    <w:rsid w:val="00057A73"/>
    <w:rsid w:val="00073E4C"/>
    <w:rsid w:val="000A76BA"/>
    <w:rsid w:val="000B0224"/>
    <w:rsid w:val="000C0C81"/>
    <w:rsid w:val="000C6151"/>
    <w:rsid w:val="000E6C88"/>
    <w:rsid w:val="00106524"/>
    <w:rsid w:val="0012620D"/>
    <w:rsid w:val="001404D3"/>
    <w:rsid w:val="00146527"/>
    <w:rsid w:val="00162EF0"/>
    <w:rsid w:val="001B5029"/>
    <w:rsid w:val="001C06B8"/>
    <w:rsid w:val="001C5664"/>
    <w:rsid w:val="001F07D7"/>
    <w:rsid w:val="001F658F"/>
    <w:rsid w:val="00226E11"/>
    <w:rsid w:val="002354C5"/>
    <w:rsid w:val="002558B8"/>
    <w:rsid w:val="00277989"/>
    <w:rsid w:val="00296C5F"/>
    <w:rsid w:val="002C34D2"/>
    <w:rsid w:val="002C4A34"/>
    <w:rsid w:val="002C5CE4"/>
    <w:rsid w:val="002C6353"/>
    <w:rsid w:val="002D5596"/>
    <w:rsid w:val="00300283"/>
    <w:rsid w:val="00304E2E"/>
    <w:rsid w:val="00315AC1"/>
    <w:rsid w:val="00317A84"/>
    <w:rsid w:val="00345D5D"/>
    <w:rsid w:val="00366537"/>
    <w:rsid w:val="00381BB7"/>
    <w:rsid w:val="00385ABB"/>
    <w:rsid w:val="003C0E1F"/>
    <w:rsid w:val="003C34B0"/>
    <w:rsid w:val="003F5D23"/>
    <w:rsid w:val="003F7BAB"/>
    <w:rsid w:val="00412E0E"/>
    <w:rsid w:val="00416A3F"/>
    <w:rsid w:val="004510E5"/>
    <w:rsid w:val="004515A2"/>
    <w:rsid w:val="004614E2"/>
    <w:rsid w:val="00477F1A"/>
    <w:rsid w:val="00490074"/>
    <w:rsid w:val="004A1C1B"/>
    <w:rsid w:val="004A278A"/>
    <w:rsid w:val="004B6981"/>
    <w:rsid w:val="004C6241"/>
    <w:rsid w:val="004E2968"/>
    <w:rsid w:val="004F334F"/>
    <w:rsid w:val="005112FF"/>
    <w:rsid w:val="005221FF"/>
    <w:rsid w:val="0052262E"/>
    <w:rsid w:val="00531A1B"/>
    <w:rsid w:val="005336E8"/>
    <w:rsid w:val="0053497D"/>
    <w:rsid w:val="0054351E"/>
    <w:rsid w:val="00555984"/>
    <w:rsid w:val="005657C5"/>
    <w:rsid w:val="0057128C"/>
    <w:rsid w:val="005A0E1E"/>
    <w:rsid w:val="005D1752"/>
    <w:rsid w:val="005E235D"/>
    <w:rsid w:val="00607584"/>
    <w:rsid w:val="00632C7C"/>
    <w:rsid w:val="006A05E6"/>
    <w:rsid w:val="006A0884"/>
    <w:rsid w:val="006B18B7"/>
    <w:rsid w:val="006B6CD7"/>
    <w:rsid w:val="006F22D2"/>
    <w:rsid w:val="0074176C"/>
    <w:rsid w:val="00753CCA"/>
    <w:rsid w:val="00755237"/>
    <w:rsid w:val="007A1833"/>
    <w:rsid w:val="007A47F1"/>
    <w:rsid w:val="007D382D"/>
    <w:rsid w:val="007F18C9"/>
    <w:rsid w:val="0080686D"/>
    <w:rsid w:val="008158C8"/>
    <w:rsid w:val="00815A21"/>
    <w:rsid w:val="00840E7B"/>
    <w:rsid w:val="00872B4F"/>
    <w:rsid w:val="00882199"/>
    <w:rsid w:val="008847D9"/>
    <w:rsid w:val="009156D8"/>
    <w:rsid w:val="00925A21"/>
    <w:rsid w:val="00925E68"/>
    <w:rsid w:val="00947C3A"/>
    <w:rsid w:val="009669EA"/>
    <w:rsid w:val="0096703E"/>
    <w:rsid w:val="0097122D"/>
    <w:rsid w:val="00985033"/>
    <w:rsid w:val="00992046"/>
    <w:rsid w:val="009B1563"/>
    <w:rsid w:val="009B4B4D"/>
    <w:rsid w:val="009B6A94"/>
    <w:rsid w:val="009C4F34"/>
    <w:rsid w:val="009C61BF"/>
    <w:rsid w:val="009E3916"/>
    <w:rsid w:val="009F62F6"/>
    <w:rsid w:val="009F67CA"/>
    <w:rsid w:val="00A14A4C"/>
    <w:rsid w:val="00A242F5"/>
    <w:rsid w:val="00A826EE"/>
    <w:rsid w:val="00A93B9A"/>
    <w:rsid w:val="00AC0287"/>
    <w:rsid w:val="00AC0DA4"/>
    <w:rsid w:val="00AE542B"/>
    <w:rsid w:val="00AE6D92"/>
    <w:rsid w:val="00B0318A"/>
    <w:rsid w:val="00B03EFF"/>
    <w:rsid w:val="00B043A9"/>
    <w:rsid w:val="00B06D9B"/>
    <w:rsid w:val="00B13EAD"/>
    <w:rsid w:val="00B33075"/>
    <w:rsid w:val="00B42230"/>
    <w:rsid w:val="00C01A6A"/>
    <w:rsid w:val="00C01FDA"/>
    <w:rsid w:val="00C42C27"/>
    <w:rsid w:val="00C4422D"/>
    <w:rsid w:val="00C70B55"/>
    <w:rsid w:val="00C7699A"/>
    <w:rsid w:val="00C84C34"/>
    <w:rsid w:val="00CB6EDB"/>
    <w:rsid w:val="00CC7F38"/>
    <w:rsid w:val="00CD55B6"/>
    <w:rsid w:val="00D116C7"/>
    <w:rsid w:val="00D345AE"/>
    <w:rsid w:val="00D43549"/>
    <w:rsid w:val="00D44F71"/>
    <w:rsid w:val="00D63639"/>
    <w:rsid w:val="00D650AB"/>
    <w:rsid w:val="00D8424C"/>
    <w:rsid w:val="00D871F5"/>
    <w:rsid w:val="00DC6393"/>
    <w:rsid w:val="00DE1393"/>
    <w:rsid w:val="00DF1D83"/>
    <w:rsid w:val="00E03455"/>
    <w:rsid w:val="00E14DF0"/>
    <w:rsid w:val="00E2190C"/>
    <w:rsid w:val="00E57B18"/>
    <w:rsid w:val="00E737D1"/>
    <w:rsid w:val="00E951AD"/>
    <w:rsid w:val="00EB1E42"/>
    <w:rsid w:val="00EB2AC8"/>
    <w:rsid w:val="00EB4760"/>
    <w:rsid w:val="00EC1D84"/>
    <w:rsid w:val="00ED6BAA"/>
    <w:rsid w:val="00EF06E4"/>
    <w:rsid w:val="00F36797"/>
    <w:rsid w:val="00F47D13"/>
    <w:rsid w:val="00F52381"/>
    <w:rsid w:val="00F545F7"/>
    <w:rsid w:val="00F85A34"/>
    <w:rsid w:val="00F86FDD"/>
    <w:rsid w:val="00F917FC"/>
    <w:rsid w:val="00FB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8ADC"/>
  <w15:docId w15:val="{599A5A35-90FF-4293-A7C9-27E73844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06E4"/>
  </w:style>
  <w:style w:type="paragraph" w:styleId="3">
    <w:name w:val="heading 3"/>
    <w:basedOn w:val="a"/>
    <w:next w:val="a"/>
    <w:link w:val="30"/>
    <w:qFormat/>
    <w:rsid w:val="00947C3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947C3A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3">
    <w:name w:val="footer"/>
    <w:basedOn w:val="a"/>
    <w:link w:val="a4"/>
    <w:rsid w:val="00947C3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4">
    <w:name w:val="Нижній колонтитул Знак"/>
    <w:basedOn w:val="a0"/>
    <w:link w:val="a3"/>
    <w:rsid w:val="00947C3A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styleId="a5">
    <w:name w:val="page number"/>
    <w:basedOn w:val="a0"/>
    <w:rsid w:val="00947C3A"/>
  </w:style>
  <w:style w:type="paragraph" w:customStyle="1" w:styleId="1">
    <w:name w:val="Знак Знак Знак Знак1"/>
    <w:basedOn w:val="a"/>
    <w:rsid w:val="00947C3A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947C3A"/>
    <w:pPr>
      <w:suppressAutoHyphens/>
      <w:autoSpaceDE w:val="0"/>
      <w:autoSpaceDN w:val="0"/>
      <w:adjustRightInd w:val="0"/>
      <w:spacing w:after="0" w:line="240" w:lineRule="auto"/>
      <w:ind w:right="46" w:firstLine="66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2">
    <w:name w:val="Основний текст з відступом 3 Знак"/>
    <w:basedOn w:val="a0"/>
    <w:link w:val="31"/>
    <w:rsid w:val="00947C3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rvps7">
    <w:name w:val="rvps7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925A21"/>
  </w:style>
  <w:style w:type="paragraph" w:customStyle="1" w:styleId="rvps2">
    <w:name w:val="rvps2"/>
    <w:basedOn w:val="a"/>
    <w:rsid w:val="00925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ody Text Indent"/>
    <w:basedOn w:val="a"/>
    <w:link w:val="a7"/>
    <w:rsid w:val="00DC6393"/>
    <w:pPr>
      <w:spacing w:after="120" w:line="240" w:lineRule="auto"/>
      <w:ind w:left="283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7">
    <w:name w:val="Основний текст з відступом Знак"/>
    <w:basedOn w:val="a0"/>
    <w:link w:val="a6"/>
    <w:rsid w:val="00DC6393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8">
    <w:name w:val="Block Text"/>
    <w:basedOn w:val="a"/>
    <w:uiPriority w:val="99"/>
    <w:rsid w:val="00DC6393"/>
    <w:pPr>
      <w:spacing w:after="0" w:line="240" w:lineRule="auto"/>
      <w:ind w:left="2127" w:right="-1" w:hanging="21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rvts82">
    <w:name w:val="rvts82"/>
    <w:basedOn w:val="a0"/>
    <w:rsid w:val="00014CFC"/>
  </w:style>
  <w:style w:type="character" w:customStyle="1" w:styleId="rvts90">
    <w:name w:val="rvts90"/>
    <w:basedOn w:val="a0"/>
    <w:rsid w:val="00014CFC"/>
  </w:style>
  <w:style w:type="character" w:customStyle="1" w:styleId="FontStyle12">
    <w:name w:val="Font Style12"/>
    <w:uiPriority w:val="99"/>
    <w:rsid w:val="005A0E1E"/>
    <w:rPr>
      <w:rFonts w:ascii="Times New Roman" w:hAnsi="Times New Roman" w:cs="Times New Roman" w:hint="default"/>
      <w:color w:val="000000"/>
      <w:w w:val="100"/>
      <w:sz w:val="26"/>
    </w:rPr>
  </w:style>
  <w:style w:type="character" w:styleId="a9">
    <w:name w:val="Hyperlink"/>
    <w:basedOn w:val="a0"/>
    <w:uiPriority w:val="99"/>
    <w:unhideWhenUsed/>
    <w:rsid w:val="004E29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72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36615-205F-40E0-9078-DCBB25E09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1604</Words>
  <Characters>915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Irina1</dc:creator>
  <cp:lastModifiedBy>Микола Золотоніг</cp:lastModifiedBy>
  <cp:revision>6</cp:revision>
  <dcterms:created xsi:type="dcterms:W3CDTF">2024-02-12T12:30:00Z</dcterms:created>
  <dcterms:modified xsi:type="dcterms:W3CDTF">2024-02-20T07:39:00Z</dcterms:modified>
</cp:coreProperties>
</file>